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B47" w:rsidRDefault="00DC38A9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WORKS</w:t>
      </w:r>
    </w:p>
    <w:p w:rsidR="00463B47" w:rsidRDefault="00DC38A9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15-W001-21</w:t>
      </w:r>
    </w:p>
    <w:p w:rsidR="00463B47" w:rsidRDefault="00DC38A9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:rsidR="00463B47" w:rsidRDefault="00DC38A9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:rsidR="00463B47" w:rsidRDefault="00DC38A9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Background</w:t>
      </w:r>
      <w:bookmarkEnd w:id="2"/>
      <w:bookmarkEnd w:id="3"/>
    </w:p>
    <w:p w:rsidR="00463B47" w:rsidRDefault="00DC38A9">
      <w:pPr>
        <w:rPr>
          <w:lang w:val="en-GB"/>
        </w:rPr>
      </w:pPr>
      <w:r>
        <w:rPr>
          <w:lang w:val="en-GB"/>
        </w:rPr>
        <w:t xml:space="preserve">The project is mainly focuses on the construction of </w:t>
      </w:r>
      <w:proofErr w:type="spellStart"/>
      <w:r>
        <w:rPr>
          <w:lang w:val="en-GB"/>
        </w:rPr>
        <w:t>Banaba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M’aneaba</w:t>
      </w:r>
      <w:proofErr w:type="spellEnd"/>
      <w:r>
        <w:rPr>
          <w:lang w:val="en-GB"/>
        </w:rPr>
        <w:t xml:space="preserve"> on South Tarawa which will be serves to accommodate </w:t>
      </w:r>
      <w:proofErr w:type="spellStart"/>
      <w:r>
        <w:rPr>
          <w:lang w:val="en-GB"/>
        </w:rPr>
        <w:t>Banaban</w:t>
      </w:r>
      <w:proofErr w:type="spellEnd"/>
      <w:r>
        <w:rPr>
          <w:lang w:val="en-GB"/>
        </w:rPr>
        <w:t xml:space="preserve"> people. The </w:t>
      </w:r>
      <w:proofErr w:type="spellStart"/>
      <w:r>
        <w:rPr>
          <w:lang w:val="en-GB"/>
        </w:rPr>
        <w:t>M’aneaba</w:t>
      </w:r>
      <w:proofErr w:type="spellEnd"/>
      <w:r>
        <w:rPr>
          <w:lang w:val="en-GB"/>
        </w:rPr>
        <w:t xml:space="preserve"> will be</w:t>
      </w:r>
      <w:r>
        <w:rPr>
          <w:lang w:val="en-GB"/>
        </w:rPr>
        <w:t xml:space="preserve"> useful for a meeting place, accommodation, residence for all the people of </w:t>
      </w:r>
      <w:proofErr w:type="spellStart"/>
      <w:r>
        <w:rPr>
          <w:lang w:val="en-GB"/>
        </w:rPr>
        <w:t>Banaba</w:t>
      </w:r>
      <w:proofErr w:type="spellEnd"/>
      <w:r>
        <w:rPr>
          <w:lang w:val="en-GB"/>
        </w:rPr>
        <w:t xml:space="preserve"> for certain occasions such as Independence celebration,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Runga</w:t>
      </w:r>
      <w:proofErr w:type="spellEnd"/>
      <w:r>
        <w:rPr>
          <w:lang w:val="en-GB"/>
        </w:rPr>
        <w:t xml:space="preserve"> and so forth.</w:t>
      </w:r>
    </w:p>
    <w:p w:rsidR="00463B47" w:rsidRDefault="00DC38A9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:rsidR="00463B47" w:rsidRDefault="00DC38A9">
      <w:pPr>
        <w:rPr>
          <w:lang w:val="en-GB"/>
        </w:rPr>
      </w:pPr>
      <w:bookmarkStart w:id="6" w:name="_Toc308102003"/>
      <w:r>
        <w:rPr>
          <w:lang w:val="en-GB"/>
        </w:rPr>
        <w:t>All supporting documentation must be in English.</w:t>
      </w:r>
    </w:p>
    <w:p w:rsidR="00463B47" w:rsidRDefault="00DC38A9">
      <w:pPr>
        <w:pStyle w:val="Heading3"/>
        <w:rPr>
          <w:rFonts w:cs="Calibri"/>
          <w:lang w:val="en-GB"/>
        </w:rPr>
      </w:pPr>
      <w:bookmarkStart w:id="7" w:name="_Toc419729577"/>
      <w:bookmarkStart w:id="8" w:name="_GoBack"/>
      <w:bookmarkEnd w:id="6"/>
      <w:bookmarkEnd w:id="8"/>
      <w:r>
        <w:rPr>
          <w:rFonts w:cs="Calibri"/>
          <w:lang w:val="en-GB"/>
        </w:rPr>
        <w:t>Related services</w:t>
      </w:r>
      <w:bookmarkEnd w:id="7"/>
    </w:p>
    <w:p w:rsidR="00463B47" w:rsidRDefault="00DC38A9">
      <w:pPr>
        <w:rPr>
          <w:lang w:val="en-GB"/>
        </w:rPr>
      </w:pPr>
      <w:r>
        <w:rPr>
          <w:highlight w:val="yellow"/>
          <w:lang w:val="en-GB"/>
        </w:rPr>
        <w:t>&lt;</w:t>
      </w:r>
      <w:proofErr w:type="gramStart"/>
      <w:r>
        <w:rPr>
          <w:highlight w:val="yellow"/>
          <w:lang w:val="en-GB"/>
        </w:rPr>
        <w:t>insert</w:t>
      </w:r>
      <w:proofErr w:type="gramEnd"/>
      <w:r>
        <w:rPr>
          <w:highlight w:val="yellow"/>
          <w:lang w:val="en-GB"/>
        </w:rPr>
        <w:t xml:space="preserve"> related services&gt;</w:t>
      </w:r>
    </w:p>
    <w:p w:rsidR="00463B47" w:rsidRDefault="00DC38A9">
      <w:pPr>
        <w:pStyle w:val="Heading3"/>
        <w:rPr>
          <w:lang w:val="en-GB"/>
        </w:rPr>
      </w:pPr>
      <w:bookmarkStart w:id="9" w:name="_Toc419729578"/>
      <w:r>
        <w:rPr>
          <w:lang w:val="en-GB"/>
        </w:rPr>
        <w:t>Project Time</w:t>
      </w:r>
      <w:bookmarkEnd w:id="9"/>
      <w:r>
        <w:rPr>
          <w:lang w:val="en-GB"/>
        </w:rPr>
        <w:t xml:space="preserve"> &amp;</w:t>
      </w:r>
      <w:r>
        <w:rPr>
          <w:lang w:val="en-GB"/>
        </w:rPr>
        <w:t xml:space="preserve"> Final Delivery</w:t>
      </w:r>
    </w:p>
    <w:p w:rsidR="00463B47" w:rsidRDefault="00DC38A9">
      <w:pPr>
        <w:rPr>
          <w:lang w:val="en-GB"/>
        </w:rPr>
      </w:pPr>
      <w:r>
        <w:rPr>
          <w:lang w:val="en-GB"/>
        </w:rPr>
        <w:t>Suppliers/Contractors are required to provide the delivery timeframe.</w:t>
      </w:r>
    </w:p>
    <w:bookmarkEnd w:id="4"/>
    <w:bookmarkEnd w:id="5"/>
    <w:p w:rsidR="00463B47" w:rsidRDefault="00DC38A9">
      <w:pPr>
        <w:pStyle w:val="Heading2"/>
      </w:pPr>
      <w:r>
        <w:t>Description of the Works</w:t>
      </w:r>
      <w:bookmarkEnd w:id="1"/>
    </w:p>
    <w:p w:rsidR="00463B47" w:rsidRDefault="00DC38A9">
      <w:pPr>
        <w:rPr>
          <w:i/>
          <w:iCs/>
        </w:rPr>
      </w:pPr>
      <w:r>
        <w:rPr>
          <w:i/>
          <w:iCs/>
          <w:lang w:val="en-GB"/>
        </w:rPr>
        <w:t xml:space="preserve">Here, list all items to be </w:t>
      </w:r>
      <w:proofErr w:type="gramStart"/>
      <w:r>
        <w:rPr>
          <w:i/>
          <w:iCs/>
          <w:lang w:val="en-GB"/>
        </w:rPr>
        <w:t>Tendered</w:t>
      </w:r>
      <w:proofErr w:type="gramEnd"/>
      <w:r>
        <w:rPr>
          <w:i/>
          <w:iCs/>
        </w:rPr>
        <w:t xml:space="preserve"> - kindly refer to the design attached</w:t>
      </w:r>
    </w:p>
    <w:p w:rsidR="00463B47" w:rsidRDefault="00DC38A9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Procuring Entity or proprietary Contrac</w:t>
      </w:r>
      <w:r>
        <w:rPr>
          <w:i/>
          <w:iCs/>
          <w:lang w:val="en-GB"/>
        </w:rPr>
        <w:t>tor description)</w:t>
      </w:r>
    </w:p>
    <w:p w:rsidR="00463B47" w:rsidRDefault="00463B47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463B47" w:rsidTr="00463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463B47" w:rsidRDefault="00DC38A9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1911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Price (to be Tendered)</w:t>
            </w: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463B47" w:rsidRDefault="00DC38A9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463B47" w:rsidRDefault="00DC38A9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463B47" w:rsidRDefault="00DC38A9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463B47" w:rsidRDefault="00DC38A9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:rsidR="00463B47" w:rsidRDefault="00463B47">
      <w:pPr>
        <w:rPr>
          <w:lang w:val="en-GB"/>
        </w:rPr>
      </w:pPr>
    </w:p>
    <w:p w:rsidR="00463B47" w:rsidRDefault="00463B47">
      <w:pPr>
        <w:rPr>
          <w:lang w:val="en-GB"/>
        </w:rPr>
      </w:pPr>
    </w:p>
    <w:p w:rsidR="00463B47" w:rsidRDefault="00463B47">
      <w:pPr>
        <w:rPr>
          <w:lang w:val="en-GB"/>
        </w:rPr>
        <w:sectPr w:rsidR="00463B47">
          <w:headerReference w:type="first" r:id="rId13"/>
          <w:type w:val="oddPage"/>
          <w:pgSz w:w="12240" w:h="15840"/>
          <w:pgMar w:top="1593" w:right="1183" w:bottom="1080" w:left="1440" w:header="142" w:footer="720" w:gutter="0"/>
          <w:cols w:space="720"/>
          <w:titlePg/>
        </w:sectPr>
      </w:pPr>
    </w:p>
    <w:p w:rsidR="00463B47" w:rsidRDefault="00DC38A9">
      <w:pPr>
        <w:pStyle w:val="Heading2"/>
      </w:pPr>
      <w:r>
        <w:lastRenderedPageBreak/>
        <w:t>Tenderer’s References</w:t>
      </w:r>
    </w:p>
    <w:p w:rsidR="00463B47" w:rsidRDefault="00DC38A9">
      <w:pPr>
        <w:pStyle w:val="Heading3"/>
        <w:rPr>
          <w:rFonts w:cs="Calibri"/>
          <w:lang w:val="en-GB"/>
        </w:rPr>
      </w:pPr>
      <w:r>
        <w:rPr>
          <w:lang w:val="en-GB"/>
        </w:rPr>
        <w:t>Relevant similar deliveries carried out in the last five years</w:t>
      </w:r>
    </w:p>
    <w:p w:rsidR="00463B47" w:rsidRDefault="00DC38A9">
      <w:pPr>
        <w:rPr>
          <w:lang w:val="en-GB"/>
        </w:rPr>
      </w:pPr>
      <w:r>
        <w:rPr>
          <w:lang w:val="en-GB"/>
        </w:rPr>
        <w:t xml:space="preserve">Please, provide information on each delivery for which your firm/entity, either individually as a </w:t>
      </w:r>
      <w:r>
        <w:rPr>
          <w:lang w:val="en-GB"/>
        </w:rPr>
        <w:t>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463B47" w:rsidTr="00463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:rsidR="00463B47" w:rsidRDefault="00DC38A9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Works delivered</w:t>
            </w:r>
          </w:p>
        </w:tc>
        <w:tc>
          <w:tcPr>
            <w:tcW w:w="1850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:rsidR="00463B47" w:rsidRDefault="00DC38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:rsidR="00463B47" w:rsidRDefault="00463B47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:rsidR="00463B47" w:rsidRDefault="00463B47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:rsidR="00463B47" w:rsidRDefault="00463B47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63B47" w:rsidTr="00463B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:rsidR="00463B47" w:rsidRDefault="00463B47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:rsidR="00463B47" w:rsidRDefault="00463B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:rsidR="00463B47" w:rsidRDefault="00463B47">
      <w:pPr>
        <w:rPr>
          <w:lang w:val="en-GB"/>
        </w:rPr>
      </w:pPr>
    </w:p>
    <w:sectPr w:rsidR="00463B47">
      <w:headerReference w:type="default" r:id="rId14"/>
      <w:footerReference w:type="default" r:id="rId15"/>
      <w:headerReference w:type="first" r:id="rId16"/>
      <w:type w:val="oddPage"/>
      <w:pgSz w:w="11907" w:h="16839"/>
      <w:pgMar w:top="993" w:right="1152" w:bottom="1080" w:left="1152" w:header="284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9100C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8A9" w:rsidRDefault="00DC38A9">
      <w:pPr>
        <w:spacing w:before="0"/>
      </w:pPr>
      <w:r>
        <w:separator/>
      </w:r>
    </w:p>
  </w:endnote>
  <w:endnote w:type="continuationSeparator" w:id="0">
    <w:p w:rsidR="00DC38A9" w:rsidRDefault="00DC38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47" w:rsidRDefault="00DC38A9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10B5C" w:rsidRPr="00810B5C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10B5C" w:rsidRPr="00810B5C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:rsidR="00463B47" w:rsidRDefault="00DC38A9">
    <w:pPr>
      <w:pStyle w:val="Footer"/>
    </w:pPr>
    <w:r>
      <w:fldChar w:fldCharType="begin"/>
    </w:r>
    <w:r>
      <w:instrText xml:space="preserve"> DATE \@ "</w:instrText>
    </w:r>
    <w:r>
      <w:instrText xml:space="preserve">yyyy-MM-dd" </w:instrText>
    </w:r>
    <w:r>
      <w:fldChar w:fldCharType="separate"/>
    </w:r>
    <w:r w:rsidR="00810B5C">
      <w:rPr>
        <w:noProof/>
      </w:rPr>
      <w:t>2021-04-13</w:t>
    </w:r>
    <w:r>
      <w:fldChar w:fldCharType="end"/>
    </w:r>
  </w:p>
  <w:p w:rsidR="00463B47" w:rsidRDefault="00463B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8A9" w:rsidRDefault="00DC38A9">
      <w:pPr>
        <w:spacing w:before="0"/>
      </w:pPr>
      <w:r>
        <w:separator/>
      </w:r>
    </w:p>
  </w:footnote>
  <w:footnote w:type="continuationSeparator" w:id="0">
    <w:p w:rsidR="00DC38A9" w:rsidRDefault="00DC38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47" w:rsidRDefault="00DC38A9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619125" cy="676910"/>
          <wp:effectExtent l="0" t="0" r="0" b="8890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RFP-MXXX-2020-000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47" w:rsidRDefault="00463B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47" w:rsidRDefault="00463B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6D57"/>
    <w:multiLevelType w:val="multilevel"/>
    <w:tmpl w:val="1F67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neemia">
    <w15:presenceInfo w15:providerId="None" w15:userId="tneem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234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3B47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0830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251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0B5C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650D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38C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FAB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38A9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0A355A2"/>
    <w:rsid w:val="5340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uiPriority="99" w:unhideWhenUsed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">
    <w:name w:val="Grid Table 1 Light"/>
    <w:basedOn w:val="TableNormal"/>
    <w:uiPriority w:val="46"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uiPriority="99" w:unhideWhenUsed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">
    <w:name w:val="Grid Table 1 Light"/>
    <w:basedOn w:val="TableNormal"/>
    <w:uiPriority w:val="46"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9FC4DEA-CF8A-4F18-80B9-DF2B193F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187</Words>
  <Characters>1072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Rural Planning D</cp:lastModifiedBy>
  <cp:revision>2</cp:revision>
  <cp:lastPrinted>2013-10-18T08:32:00Z</cp:lastPrinted>
  <dcterms:created xsi:type="dcterms:W3CDTF">2021-04-13T00:31:00Z</dcterms:created>
  <dcterms:modified xsi:type="dcterms:W3CDTF">2021-04-13T00:31:00Z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